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C5E8A1" w14:textId="779E32B3" w:rsidR="007D18F1" w:rsidRDefault="007D18F1" w:rsidP="007D18F1">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Suggested Contemplative Practice </w:t>
      </w:r>
      <w:r w:rsidRPr="007D18F1">
        <w:rPr>
          <w:rFonts w:ascii="Times New Roman" w:eastAsia="Times New Roman" w:hAnsi="Times New Roman" w:cs="Times New Roman"/>
          <w:color w:val="000000"/>
          <w:sz w:val="24"/>
          <w:szCs w:val="24"/>
        </w:rPr>
        <w:t>(adapted from Steven Chase)</w:t>
      </w:r>
      <w:r>
        <w:rPr>
          <w:rFonts w:ascii="Times New Roman" w:eastAsia="Times New Roman" w:hAnsi="Times New Roman" w:cs="Times New Roman"/>
          <w:b/>
          <w:bCs/>
          <w:color w:val="000000"/>
          <w:sz w:val="24"/>
          <w:szCs w:val="24"/>
        </w:rPr>
        <w:t xml:space="preserve">: </w:t>
      </w:r>
    </w:p>
    <w:p w14:paraId="373A950E" w14:textId="77777777" w:rsidR="007D18F1" w:rsidRDefault="007D18F1" w:rsidP="007D18F1">
      <w:pPr>
        <w:spacing w:after="0" w:line="240" w:lineRule="auto"/>
        <w:rPr>
          <w:rFonts w:ascii="Times New Roman" w:eastAsia="Times New Roman" w:hAnsi="Times New Roman" w:cs="Times New Roman"/>
          <w:b/>
          <w:bCs/>
          <w:color w:val="000000"/>
          <w:sz w:val="24"/>
          <w:szCs w:val="24"/>
        </w:rPr>
      </w:pPr>
    </w:p>
    <w:p w14:paraId="344DDEE0" w14:textId="657294DE" w:rsidR="007D18F1" w:rsidRPr="007D18F1" w:rsidRDefault="007D18F1" w:rsidP="007D18F1">
      <w:pPr>
        <w:spacing w:after="0" w:line="240" w:lineRule="auto"/>
        <w:rPr>
          <w:rFonts w:ascii="Times New Roman" w:eastAsia="Times New Roman" w:hAnsi="Times New Roman" w:cs="Times New Roman"/>
          <w:sz w:val="24"/>
          <w:szCs w:val="24"/>
        </w:rPr>
      </w:pPr>
      <w:r w:rsidRPr="007D18F1">
        <w:rPr>
          <w:rFonts w:ascii="Times New Roman" w:eastAsia="Times New Roman" w:hAnsi="Times New Roman" w:cs="Times New Roman"/>
          <w:b/>
          <w:bCs/>
          <w:color w:val="000000"/>
          <w:sz w:val="24"/>
          <w:szCs w:val="24"/>
        </w:rPr>
        <w:t>Gratitude as Contemplative Awakening</w:t>
      </w:r>
    </w:p>
    <w:p w14:paraId="31C8755C" w14:textId="7BEA7F1C" w:rsidR="000453C3" w:rsidRPr="007D18F1" w:rsidRDefault="007D18F1" w:rsidP="007D18F1">
      <w:pPr>
        <w:rPr>
          <w:rFonts w:ascii="Times New Roman" w:eastAsia="Times New Roman" w:hAnsi="Times New Roman" w:cs="Times New Roman"/>
          <w:color w:val="000000"/>
          <w:sz w:val="24"/>
          <w:szCs w:val="24"/>
        </w:rPr>
      </w:pPr>
      <w:r w:rsidRPr="007D18F1">
        <w:rPr>
          <w:rFonts w:ascii="Times New Roman" w:eastAsia="Times New Roman" w:hAnsi="Times New Roman" w:cs="Times New Roman"/>
          <w:color w:val="000000"/>
          <w:sz w:val="24"/>
          <w:szCs w:val="24"/>
        </w:rPr>
        <w:t xml:space="preserve">Fall is a time of gratitude for the harvest. </w:t>
      </w:r>
      <w:proofErr w:type="gramStart"/>
      <w:r w:rsidRPr="007D18F1">
        <w:rPr>
          <w:rFonts w:ascii="Times New Roman" w:eastAsia="Times New Roman" w:hAnsi="Times New Roman" w:cs="Times New Roman"/>
          <w:color w:val="000000"/>
          <w:sz w:val="24"/>
          <w:szCs w:val="24"/>
        </w:rPr>
        <w:t>It’s</w:t>
      </w:r>
      <w:proofErr w:type="gramEnd"/>
      <w:r w:rsidRPr="007D18F1">
        <w:rPr>
          <w:rFonts w:ascii="Times New Roman" w:eastAsia="Times New Roman" w:hAnsi="Times New Roman" w:cs="Times New Roman"/>
          <w:color w:val="000000"/>
          <w:sz w:val="24"/>
          <w:szCs w:val="24"/>
        </w:rPr>
        <w:t xml:space="preserve"> also a good time to feel grateful for other aspects of the natural world. Wander until you feel the tug of a certain spot. Let this place become a prayer for you. Once you find a spot, breathe simply and in rhythm for a time so that you can clear your consciousness of distraction. Then begin to </w:t>
      </w:r>
      <w:r w:rsidRPr="007D18F1">
        <w:rPr>
          <w:rFonts w:ascii="Times New Roman" w:eastAsia="Times New Roman" w:hAnsi="Times New Roman" w:cs="Times New Roman"/>
          <w:i/>
          <w:iCs/>
          <w:color w:val="000000"/>
          <w:sz w:val="24"/>
          <w:szCs w:val="24"/>
        </w:rPr>
        <w:t xml:space="preserve">touch </w:t>
      </w:r>
      <w:r w:rsidRPr="007D18F1">
        <w:rPr>
          <w:rFonts w:ascii="Times New Roman" w:eastAsia="Times New Roman" w:hAnsi="Times New Roman" w:cs="Times New Roman"/>
          <w:color w:val="000000"/>
          <w:sz w:val="24"/>
          <w:szCs w:val="24"/>
        </w:rPr>
        <w:t xml:space="preserve">objects or surfaces around you, saying a silent “thank you” to each, or letting it speak to you. Then begin doing the same for things you </w:t>
      </w:r>
      <w:proofErr w:type="gramStart"/>
      <w:r w:rsidRPr="007D18F1">
        <w:rPr>
          <w:rFonts w:ascii="Times New Roman" w:eastAsia="Times New Roman" w:hAnsi="Times New Roman" w:cs="Times New Roman"/>
          <w:color w:val="000000"/>
          <w:sz w:val="24"/>
          <w:szCs w:val="24"/>
        </w:rPr>
        <w:t>see:</w:t>
      </w:r>
      <w:proofErr w:type="gramEnd"/>
      <w:r w:rsidRPr="007D18F1">
        <w:rPr>
          <w:rFonts w:ascii="Times New Roman" w:eastAsia="Times New Roman" w:hAnsi="Times New Roman" w:cs="Times New Roman"/>
          <w:color w:val="000000"/>
          <w:sz w:val="24"/>
          <w:szCs w:val="24"/>
        </w:rPr>
        <w:t xml:space="preserve"> say a simple, silent “thank you.” Try doing the same with </w:t>
      </w:r>
      <w:proofErr w:type="gramStart"/>
      <w:r w:rsidRPr="007D18F1">
        <w:rPr>
          <w:rFonts w:ascii="Times New Roman" w:eastAsia="Times New Roman" w:hAnsi="Times New Roman" w:cs="Times New Roman"/>
          <w:color w:val="000000"/>
          <w:sz w:val="24"/>
          <w:szCs w:val="24"/>
        </w:rPr>
        <w:t>all of</w:t>
      </w:r>
      <w:proofErr w:type="gramEnd"/>
      <w:r w:rsidRPr="007D18F1">
        <w:rPr>
          <w:rFonts w:ascii="Times New Roman" w:eastAsia="Times New Roman" w:hAnsi="Times New Roman" w:cs="Times New Roman"/>
          <w:color w:val="000000"/>
          <w:sz w:val="24"/>
          <w:szCs w:val="24"/>
        </w:rPr>
        <w:t xml:space="preserve"> your senses: </w:t>
      </w:r>
      <w:r w:rsidRPr="007D18F1">
        <w:rPr>
          <w:rFonts w:ascii="Times New Roman" w:eastAsia="Times New Roman" w:hAnsi="Times New Roman" w:cs="Times New Roman"/>
          <w:i/>
          <w:iCs/>
          <w:color w:val="000000"/>
          <w:sz w:val="24"/>
          <w:szCs w:val="24"/>
        </w:rPr>
        <w:t xml:space="preserve">smell, taste, </w:t>
      </w:r>
      <w:r w:rsidRPr="007D18F1">
        <w:rPr>
          <w:rFonts w:ascii="Times New Roman" w:eastAsia="Times New Roman" w:hAnsi="Times New Roman" w:cs="Times New Roman"/>
          <w:color w:val="000000"/>
          <w:sz w:val="24"/>
          <w:szCs w:val="24"/>
        </w:rPr>
        <w:t xml:space="preserve">and </w:t>
      </w:r>
      <w:r w:rsidRPr="007D18F1">
        <w:rPr>
          <w:rFonts w:ascii="Times New Roman" w:eastAsia="Times New Roman" w:hAnsi="Times New Roman" w:cs="Times New Roman"/>
          <w:i/>
          <w:iCs/>
          <w:color w:val="000000"/>
          <w:sz w:val="24"/>
          <w:szCs w:val="24"/>
        </w:rPr>
        <w:t>listen</w:t>
      </w:r>
      <w:r w:rsidRPr="007D18F1">
        <w:rPr>
          <w:rFonts w:ascii="Times New Roman" w:eastAsia="Times New Roman" w:hAnsi="Times New Roman" w:cs="Times New Roman"/>
          <w:color w:val="000000"/>
          <w:sz w:val="24"/>
          <w:szCs w:val="24"/>
        </w:rPr>
        <w:t xml:space="preserve"> with a simple “thank you.” As you continue following your breath, notice that all plants and animals are breathing in rhythm with you. Let your attention, your wonder, your gratitude, and your breathing all be a prayer.</w:t>
      </w:r>
    </w:p>
    <w:sectPr w:rsidR="000453C3" w:rsidRPr="007D18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8F1"/>
    <w:rsid w:val="00141941"/>
    <w:rsid w:val="001F700F"/>
    <w:rsid w:val="006B3D02"/>
    <w:rsid w:val="007D18F1"/>
    <w:rsid w:val="00D76454"/>
    <w:rsid w:val="00F753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121BB"/>
  <w15:chartTrackingRefBased/>
  <w15:docId w15:val="{183B3612-C968-4460-B350-B1BA0C635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D18F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8363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137</Words>
  <Characters>782</Characters>
  <Application>Microsoft Office Word</Application>
  <DocSecurity>0</DocSecurity>
  <Lines>6</Lines>
  <Paragraphs>1</Paragraphs>
  <ScaleCrop>false</ScaleCrop>
  <Company/>
  <LinksUpToDate>false</LinksUpToDate>
  <CharactersWithSpaces>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Anglada</dc:creator>
  <cp:keywords/>
  <dc:description/>
  <cp:lastModifiedBy>Mark McReynolds</cp:lastModifiedBy>
  <cp:revision>2</cp:revision>
  <dcterms:created xsi:type="dcterms:W3CDTF">2021-07-01T20:30:00Z</dcterms:created>
  <dcterms:modified xsi:type="dcterms:W3CDTF">2021-07-01T20:30:00Z</dcterms:modified>
</cp:coreProperties>
</file>